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3EB4" w14:textId="77777777" w:rsidR="00011676" w:rsidRPr="006B0E83" w:rsidRDefault="00700E33" w:rsidP="00A4472A">
      <w:pPr>
        <w:rPr>
          <w:rFonts w:ascii="Times New Roman" w:hAnsi="Times New Roman"/>
          <w:b/>
          <w:bCs/>
          <w:szCs w:val="24"/>
        </w:rPr>
      </w:pPr>
      <w:r>
        <w:t>Таблиця 1</w:t>
      </w:r>
      <w:r w:rsidR="00582C8D">
        <w:t xml:space="preserve"> </w:t>
      </w:r>
      <w:r w:rsidR="00582C8D" w:rsidRPr="006B0E83">
        <w:rPr>
          <w:rFonts w:ascii="Times New Roman" w:hAnsi="Times New Roman"/>
          <w:szCs w:val="24"/>
        </w:rPr>
        <w:t>Опис інформації щодо структури власності</w:t>
      </w:r>
      <w:r w:rsidR="00960B80" w:rsidRPr="006B0E83">
        <w:rPr>
          <w:rFonts w:ascii="Times New Roman" w:hAnsi="Times New Roman"/>
          <w:szCs w:val="24"/>
        </w:rPr>
        <w:t xml:space="preserve"> </w:t>
      </w:r>
      <w:r w:rsidR="00960B80" w:rsidRPr="006B0E83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AB7DBB" w:rsidRPr="006B0E83">
        <w:rPr>
          <w:rFonts w:ascii="Times New Roman" w:hAnsi="Times New Roman"/>
          <w:b/>
          <w:bCs/>
          <w:szCs w:val="24"/>
        </w:rPr>
        <w:t>"</w:t>
      </w:r>
      <w:r w:rsidR="006B0E83" w:rsidRPr="006B0E83">
        <w:rPr>
          <w:rFonts w:ascii="Times New Roman" w:hAnsi="Times New Roman"/>
          <w:b/>
          <w:szCs w:val="24"/>
        </w:rPr>
        <w:t>ЧЕРНІГІВСЬКА МАКАРОННА ФАБРИКА</w:t>
      </w:r>
      <w:r w:rsidR="00AB7DBB" w:rsidRPr="006B0E83">
        <w:rPr>
          <w:rFonts w:ascii="Times New Roman" w:hAnsi="Times New Roman"/>
          <w:b/>
          <w:bCs/>
          <w:szCs w:val="24"/>
        </w:rPr>
        <w:t xml:space="preserve">" </w:t>
      </w:r>
      <w:r w:rsidR="00960B80" w:rsidRPr="006B0E83">
        <w:rPr>
          <w:rFonts w:ascii="Times New Roman" w:hAnsi="Times New Roman"/>
          <w:b/>
          <w:szCs w:val="24"/>
        </w:rPr>
        <w:t xml:space="preserve">Код за ЄДРПОУ </w:t>
      </w:r>
      <w:r w:rsidR="006B0E83" w:rsidRPr="006B0E83">
        <w:rPr>
          <w:rFonts w:ascii="Times New Roman" w:hAnsi="Times New Roman"/>
          <w:b/>
          <w:szCs w:val="24"/>
        </w:rPr>
        <w:t>00382384</w:t>
      </w:r>
    </w:p>
    <w:p w14:paraId="6DEE57A7" w14:textId="7A100254" w:rsidR="00520183" w:rsidRPr="00516948" w:rsidRDefault="00011676" w:rsidP="00A4472A">
      <w:pPr>
        <w:rPr>
          <w:rFonts w:ascii="Times New Roman" w:hAnsi="Times New Roman"/>
          <w:szCs w:val="24"/>
          <w:lang w:val="ru-RU"/>
        </w:rPr>
      </w:pPr>
      <w:r w:rsidRPr="006B0E83">
        <w:rPr>
          <w:rFonts w:ascii="Times New Roman" w:hAnsi="Times New Roman"/>
          <w:b/>
          <w:bCs/>
          <w:szCs w:val="24"/>
        </w:rPr>
        <w:t xml:space="preserve">станом на </w:t>
      </w:r>
      <w:r w:rsidR="006B0E83">
        <w:rPr>
          <w:rFonts w:ascii="Times New Roman" w:hAnsi="Times New Roman"/>
          <w:b/>
          <w:szCs w:val="24"/>
        </w:rPr>
        <w:t>31.12.202</w:t>
      </w:r>
      <w:r w:rsidR="00516948">
        <w:rPr>
          <w:rFonts w:ascii="Times New Roman" w:hAnsi="Times New Roman"/>
          <w:b/>
          <w:szCs w:val="24"/>
          <w:lang w:val="ru-RU"/>
        </w:rPr>
        <w:t>4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4"/>
        <w:gridCol w:w="632"/>
        <w:gridCol w:w="2659"/>
        <w:gridCol w:w="750"/>
        <w:gridCol w:w="1050"/>
        <w:gridCol w:w="1649"/>
        <w:gridCol w:w="1052"/>
      </w:tblGrid>
      <w:tr w:rsidR="002E702B" w:rsidRPr="003270F2" w14:paraId="23477F02" w14:textId="77777777" w:rsidTr="006B0E83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5A0D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77B9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C5D7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983E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521A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A136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5A416C6E" w14:textId="77777777" w:rsidTr="006B0E8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03DBB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CE5C9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80200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17366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4C8C7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7410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66F0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D3B8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659CB4D1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98F6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F3B4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235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2361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2E64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81EC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1D05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1C8A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289CE6A0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AEA3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6E98" w14:textId="77777777" w:rsidR="00960B80" w:rsidRPr="00AB7DBB" w:rsidRDefault="006B0E83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08CB9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33DF7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Вірґінські Острови (Брит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анія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)</w:t>
            </w:r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м. </w:t>
            </w:r>
            <w:proofErr w:type="spellStart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Роуд</w:t>
            </w:r>
            <w:proofErr w:type="spellEnd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Таун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, о-в </w:t>
            </w:r>
            <w:proofErr w:type="spellStart"/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Тортола</w:t>
            </w:r>
            <w:proofErr w:type="spellEnd"/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п/с 3321</w:t>
            </w:r>
          </w:p>
          <w:p w14:paraId="789D25BD" w14:textId="77777777" w:rsid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Код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00308103</w:t>
            </w:r>
          </w:p>
          <w:p w14:paraId="3FBDB687" w14:textId="77777777" w:rsidR="00960B80" w:rsidRPr="00AB7DBB" w:rsidRDefault="00A6677D" w:rsidP="00A6677D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Інформація щодо найменування та адреси англійською мовою у емітента відсутня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01E0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BDBA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5CB7" w14:textId="77777777"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B1A6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</w:tr>
      <w:tr w:rsidR="006B0E83" w:rsidRPr="003270F2" w14:paraId="685E0469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603E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F561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4F52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E8C3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AC350DD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20207D3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62F305D0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032E670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236A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E7359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BEF00" w14:textId="77777777" w:rsid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D2C2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  <w:tr w:rsidR="006B0E83" w:rsidRPr="003270F2" w14:paraId="5E5EF2B9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293A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844B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Харчiстов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Олексiй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Вiкторович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EC36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D1F3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CC21458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7C934F3A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3A536D6A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D995366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4C5D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B8399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44924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6CBA3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</w:tr>
      <w:tr w:rsidR="006B0E83" w:rsidRPr="003270F2" w14:paraId="7AC9C76C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7A1F" w14:textId="77777777" w:rsidR="006B0E83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EC13" w14:textId="77777777" w:rsidR="006B0E83" w:rsidRP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color w:val="000000"/>
                <w:szCs w:val="40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Лепков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Дмитро Володимирович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75A3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4CC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681D3FF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DAEA7F7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106E8FC4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7C8E0E4B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4702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09FE" w14:textId="77777777" w:rsidR="006B0E83" w:rsidRP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2F44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9FCF3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</w:tr>
    </w:tbl>
    <w:p w14:paraId="29F46F93" w14:textId="77777777" w:rsidR="00D068FC" w:rsidRDefault="00D068FC"/>
    <w:p w14:paraId="21691F43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58E12468" w14:textId="77777777"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14:paraId="1E69AC9A" w14:textId="777777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E862B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DF80A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157FE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14:paraId="7EDCA23D" w14:textId="777777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5733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35C5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86BCF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14:paraId="6F3D3EDD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8FE49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027BD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142D1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6B0E83" w14:paraId="20B23E38" w14:textId="77777777" w:rsidTr="00B6358D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1968E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97937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BEC39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6B0E83" w14:paraId="35293AFD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9B951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74380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54EB5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%+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 CYR" w:hAnsi="Times New Roman CYR" w:cs="Times New Roman CYR"/>
              </w:rPr>
              <w:t>*100)/100=</w:t>
            </w:r>
            <w:r w:rsidR="00527B74"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</w:tbl>
    <w:p w14:paraId="09C8CF75" w14:textId="77777777" w:rsidR="00700E33" w:rsidRDefault="00700E33"/>
    <w:p w14:paraId="77CB8348" w14:textId="77777777"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14:paraId="557861CF" w14:textId="77777777"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</w:t>
      </w:r>
      <w:r w:rsidR="006B0E83">
        <w:rPr>
          <w:rFonts w:ascii="Times New Roman CYR" w:hAnsi="Times New Roman CYR" w:cs="Times New Roman CYR"/>
          <w:b/>
          <w:bCs/>
          <w:szCs w:val="24"/>
        </w:rPr>
        <w:t>А</w:t>
      </w:r>
    </w:p>
    <w:p w14:paraId="064D1766" w14:textId="77777777"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6B0E83" w:rsidRPr="006B0E83">
        <w:rPr>
          <w:rFonts w:ascii="Times New Roman" w:hAnsi="Times New Roman"/>
          <w:b/>
          <w:szCs w:val="24"/>
        </w:rPr>
        <w:t>МАКАРОННА ФАБРИКА</w:t>
      </w:r>
      <w:r w:rsidR="00AB7DBB">
        <w:rPr>
          <w:rFonts w:ascii="Times New Roman CYR" w:hAnsi="Times New Roman CYR" w:cs="Times New Roman CYR"/>
          <w:b/>
          <w:bCs/>
          <w:szCs w:val="24"/>
        </w:rPr>
        <w:t>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6B0E83">
        <w:rPr>
          <w:rFonts w:ascii="Times New Roman CYR" w:hAnsi="Times New Roman CYR" w:cs="Times New Roman CYR"/>
          <w:b/>
          <w:bCs/>
          <w:szCs w:val="24"/>
        </w:rPr>
        <w:tab/>
        <w:t>Сергій ЖИТНИК</w:t>
      </w:r>
    </w:p>
    <w:sectPr w:rsidR="00B81DC7" w:rsidRPr="00AB7DBB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1694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B74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0E83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77D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4EF2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0FFC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34</cp:revision>
  <dcterms:created xsi:type="dcterms:W3CDTF">2022-06-24T12:14:00Z</dcterms:created>
  <dcterms:modified xsi:type="dcterms:W3CDTF">2025-10-30T11:57:00Z</dcterms:modified>
</cp:coreProperties>
</file>